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9D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b/>
          <w:color w:val="000000"/>
        </w:rPr>
        <w:t>FORMULARIO PARA LA PRESENTACIÓN DE PROYECTOS DE VINCULACIÓN TERRITORIAL</w:t>
      </w:r>
    </w:p>
    <w:p w14:paraId="0000009E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b/>
          <w:color w:val="000000"/>
        </w:rPr>
        <w:t>1. IDENTIFICACIÓN DEL PROYECTO</w:t>
      </w:r>
    </w:p>
    <w:p w14:paraId="0000009F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Título del Proyecto</w:t>
      </w:r>
    </w:p>
    <w:p w14:paraId="000000A0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Subtítulo del Proyecto</w:t>
      </w:r>
    </w:p>
    <w:p w14:paraId="000000A1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 xml:space="preserve">Tipo de proyecto </w:t>
      </w:r>
    </w:p>
    <w:p w14:paraId="000000A2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Línea prioritaria</w:t>
      </w:r>
    </w:p>
    <w:p w14:paraId="000000A3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b/>
          <w:color w:val="000000"/>
        </w:rPr>
        <w:t>2. DIRECTOR/A</w:t>
      </w:r>
    </w:p>
    <w:p w14:paraId="000000A4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Nombre:</w:t>
      </w:r>
    </w:p>
    <w:p w14:paraId="000000A5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 xml:space="preserve">Tipo y </w:t>
      </w:r>
      <w:proofErr w:type="spellStart"/>
      <w:r w:rsidRPr="002334A9">
        <w:rPr>
          <w:rFonts w:ascii="Arial" w:eastAsia="Spartan" w:hAnsi="Arial" w:cs="Arial"/>
          <w:color w:val="000000"/>
        </w:rPr>
        <w:t>N°</w:t>
      </w:r>
      <w:proofErr w:type="spellEnd"/>
      <w:r w:rsidRPr="002334A9">
        <w:rPr>
          <w:rFonts w:ascii="Arial" w:eastAsia="Spartan" w:hAnsi="Arial" w:cs="Arial"/>
          <w:color w:val="000000"/>
        </w:rPr>
        <w:t xml:space="preserve"> de DNI:</w:t>
      </w:r>
    </w:p>
    <w:p w14:paraId="000000A6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Unidad Académica:</w:t>
      </w:r>
    </w:p>
    <w:p w14:paraId="000000A7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Materia:</w:t>
      </w:r>
    </w:p>
    <w:p w14:paraId="000000A8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Dirección:</w:t>
      </w:r>
    </w:p>
    <w:p w14:paraId="000000A9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Provincia-Localidad:</w:t>
      </w:r>
    </w:p>
    <w:p w14:paraId="000000AA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CP:</w:t>
      </w:r>
    </w:p>
    <w:p w14:paraId="000000AB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Teléfono:</w:t>
      </w:r>
    </w:p>
    <w:p w14:paraId="000000AC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Teléfono de contacto:</w:t>
      </w:r>
    </w:p>
    <w:p w14:paraId="000000AD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Mail:</w:t>
      </w:r>
    </w:p>
    <w:p w14:paraId="000000AE" w14:textId="77777777" w:rsidR="00E57EF2" w:rsidRPr="002334A9" w:rsidRDefault="00E57EF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b/>
          <w:color w:val="000000"/>
        </w:rPr>
      </w:pPr>
    </w:p>
    <w:p w14:paraId="000000AF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b/>
          <w:color w:val="000000"/>
        </w:rPr>
        <w:t>3. UNIDAD/ES ACADÉMICA/S Y PROGRAMA, OBSERVARIO O UNIDAD EJECUTORA/S EN LOS QUE SE INSCRIBE EL PROYECTO</w:t>
      </w:r>
    </w:p>
    <w:p w14:paraId="000000B0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Unidad Académica</w:t>
      </w:r>
    </w:p>
    <w:p w14:paraId="000000B1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Director/a</w:t>
      </w:r>
    </w:p>
    <w:p w14:paraId="000000B2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Mail de referencia</w:t>
      </w:r>
    </w:p>
    <w:p w14:paraId="000000B3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lastRenderedPageBreak/>
        <w:t>Teléfono</w:t>
      </w:r>
    </w:p>
    <w:p w14:paraId="000000B4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i/>
          <w:color w:val="000000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*(Repetir por cada una de las Unidades académicas)</w:t>
      </w:r>
    </w:p>
    <w:p w14:paraId="000000B5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Programa, Observatorio o Unidad Ejecutora:</w:t>
      </w:r>
    </w:p>
    <w:p w14:paraId="000000B6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Di</w:t>
      </w:r>
      <w:r w:rsidRPr="002334A9">
        <w:rPr>
          <w:rFonts w:ascii="Arial" w:eastAsia="Spartan" w:hAnsi="Arial" w:cs="Arial"/>
          <w:color w:val="000000"/>
        </w:rPr>
        <w:t>rector/a</w:t>
      </w:r>
    </w:p>
    <w:p w14:paraId="000000B7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Mail de referencia</w:t>
      </w:r>
    </w:p>
    <w:p w14:paraId="000000B8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Teléfono</w:t>
      </w:r>
    </w:p>
    <w:p w14:paraId="000000B9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(Repetir por cada uno de los Programas, Observatorios o Unidades Ejecutoras)</w:t>
      </w:r>
    </w:p>
    <w:p w14:paraId="000000BA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b/>
          <w:color w:val="000000"/>
        </w:rPr>
        <w:t>4. INTEGRANTES DEL EQUIPO</w:t>
      </w:r>
    </w:p>
    <w:p w14:paraId="000000BB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Nombre del integrante</w:t>
      </w:r>
    </w:p>
    <w:p w14:paraId="000000BC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 xml:space="preserve">Tipo y </w:t>
      </w:r>
      <w:proofErr w:type="spellStart"/>
      <w:r w:rsidRPr="002334A9">
        <w:rPr>
          <w:rFonts w:ascii="Arial" w:eastAsia="Spartan" w:hAnsi="Arial" w:cs="Arial"/>
          <w:color w:val="000000"/>
        </w:rPr>
        <w:t>N°</w:t>
      </w:r>
      <w:proofErr w:type="spellEnd"/>
      <w:r w:rsidRPr="002334A9">
        <w:rPr>
          <w:rFonts w:ascii="Arial" w:eastAsia="Spartan" w:hAnsi="Arial" w:cs="Arial"/>
          <w:color w:val="000000"/>
        </w:rPr>
        <w:t xml:space="preserve"> DNI</w:t>
      </w:r>
    </w:p>
    <w:p w14:paraId="000000BD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Teléfono</w:t>
      </w:r>
    </w:p>
    <w:p w14:paraId="000000BE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Correo electrónico</w:t>
      </w:r>
    </w:p>
    <w:p w14:paraId="000000BF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Institución/claustro</w:t>
      </w:r>
    </w:p>
    <w:p w14:paraId="000000C0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Cargo docente/</w:t>
      </w:r>
      <w:proofErr w:type="spellStart"/>
      <w:r w:rsidRPr="002334A9">
        <w:rPr>
          <w:rFonts w:ascii="Arial" w:eastAsia="Spartan" w:hAnsi="Arial" w:cs="Arial"/>
          <w:color w:val="000000"/>
        </w:rPr>
        <w:t>Nodocente</w:t>
      </w:r>
      <w:proofErr w:type="spellEnd"/>
    </w:p>
    <w:p w14:paraId="000000C1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Responsabilidad</w:t>
      </w:r>
    </w:p>
    <w:p w14:paraId="000000C2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*(Repetir según cantidad de integrantes del Equipo)</w:t>
      </w:r>
    </w:p>
    <w:p w14:paraId="000000C3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b/>
          <w:color w:val="000000"/>
        </w:rPr>
        <w:t>5. ORGANIZACIONES PARTICIPANTES</w:t>
      </w:r>
    </w:p>
    <w:p w14:paraId="000000C4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Nombre de la organización</w:t>
      </w:r>
    </w:p>
    <w:p w14:paraId="000000C5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Domicilio</w:t>
      </w:r>
    </w:p>
    <w:p w14:paraId="000000C6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Teléfono</w:t>
      </w:r>
    </w:p>
    <w:p w14:paraId="000000C7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Correo electrónico</w:t>
      </w:r>
    </w:p>
    <w:p w14:paraId="000000C8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Nombre del Contacto</w:t>
      </w:r>
    </w:p>
    <w:p w14:paraId="000000C9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t>Datos de contacto</w:t>
      </w:r>
    </w:p>
    <w:p w14:paraId="000000CA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color w:val="000000"/>
        </w:rPr>
        <w:lastRenderedPageBreak/>
        <w:t>*Repetir según cantidad de org</w:t>
      </w:r>
      <w:r w:rsidRPr="002334A9">
        <w:rPr>
          <w:rFonts w:ascii="Arial" w:eastAsia="Spartan" w:hAnsi="Arial" w:cs="Arial"/>
          <w:color w:val="000000"/>
        </w:rPr>
        <w:t>anizaciones y/u organismos integrantes del Proyecto</w:t>
      </w:r>
    </w:p>
    <w:p w14:paraId="000000CB" w14:textId="77777777" w:rsidR="00E57EF2" w:rsidRPr="002334A9" w:rsidRDefault="00D470BE">
      <w:pPr>
        <w:spacing w:after="240"/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b/>
          <w:color w:val="000000"/>
          <w:sz w:val="22"/>
          <w:szCs w:val="22"/>
        </w:rPr>
        <w:t>6. PRESENTACIÓN Y FUNDAMENTACIÓN DEL PROYECTO</w:t>
      </w:r>
    </w:p>
    <w:p w14:paraId="000000CC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</w:rPr>
        <w:t>-Resumen del proyecto (400 palabras máximo)</w:t>
      </w:r>
    </w:p>
    <w:p w14:paraId="000000CD" w14:textId="77777777" w:rsidR="00E57EF2" w:rsidRPr="002334A9" w:rsidRDefault="00D470BE">
      <w:pPr>
        <w:spacing w:before="240" w:after="240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</w:rPr>
        <w:t> -Descripción y justificación de las acciones propuestas (600 palabras máximo)</w:t>
      </w:r>
    </w:p>
    <w:p w14:paraId="000000CE" w14:textId="77777777" w:rsidR="00E57EF2" w:rsidRPr="002334A9" w:rsidRDefault="00D470BE">
      <w:pPr>
        <w:spacing w:before="240" w:after="240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</w:rPr>
        <w:t xml:space="preserve"> -Antecedentes </w:t>
      </w:r>
      <w:r w:rsidRPr="002334A9">
        <w:rPr>
          <w:rFonts w:ascii="Arial" w:eastAsia="Spartan" w:hAnsi="Arial" w:cs="Arial"/>
          <w:b/>
          <w:color w:val="000000"/>
        </w:rPr>
        <w:t>(obligatorio para proyectos de continuidad)</w:t>
      </w:r>
    </w:p>
    <w:p w14:paraId="000000CF" w14:textId="77777777" w:rsidR="00E57EF2" w:rsidRPr="002334A9" w:rsidRDefault="00D470BE">
      <w:pPr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 xml:space="preserve">Reseñar, si es que los hubiere, los antecedentes de trabajo en los que se apoya el proyecto. Se debe agregar, además, 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en qué ámbitos se ha ejecutado, detallando los resultados obtenidos en la etapa anterior y fundamentando la necesidad de la continuidad. Relatar los antecedentes de trabajo conjunto con las organizaciones y la metodología de trabajo utilizada.</w:t>
      </w:r>
    </w:p>
    <w:p w14:paraId="000000D0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  <w:sz w:val="22"/>
          <w:szCs w:val="22"/>
        </w:rPr>
        <w:t> </w:t>
      </w:r>
    </w:p>
    <w:p w14:paraId="000000D1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  <w:sz w:val="22"/>
          <w:szCs w:val="22"/>
        </w:rPr>
        <w:t>-Actores sociales, institucionales y organizacionales involucrados.</w:t>
      </w:r>
    </w:p>
    <w:p w14:paraId="000000D2" w14:textId="77777777" w:rsidR="00E57EF2" w:rsidRPr="002334A9" w:rsidRDefault="00D470BE">
      <w:pPr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Describir con quiénes se va a llevar adelante el proyecto. Recursos y fortalezas de las organizaciones u organismos y de la alianza con la comunidad universitaria. Precisar el grado de par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ticipación en las actividades del proyecto. Describir las actividades que se realizarán con las organizaciones y la forma en que se implementarán. Incluir los aportes que brindará la organización: personas, recursos materiales, edilicios, etc. Definir cuán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tas personas se verán involucrados en el proyecto de manera directa e indirectamente serán alcanzadas por los resultados de las acciones.</w:t>
      </w:r>
    </w:p>
    <w:p w14:paraId="000000D3" w14:textId="77777777" w:rsidR="00E57EF2" w:rsidRPr="002334A9" w:rsidRDefault="00D470BE">
      <w:pPr>
        <w:jc w:val="both"/>
        <w:rPr>
          <w:rFonts w:ascii="Arial" w:eastAsia="Spartan" w:hAnsi="Arial" w:cs="Arial"/>
          <w:sz w:val="16"/>
          <w:szCs w:val="16"/>
        </w:rPr>
      </w:pPr>
      <w:r w:rsidRPr="002334A9">
        <w:rPr>
          <w:rFonts w:ascii="Arial" w:eastAsia="Spartan" w:hAnsi="Arial" w:cs="Arial"/>
          <w:color w:val="000000"/>
          <w:sz w:val="16"/>
          <w:szCs w:val="16"/>
        </w:rPr>
        <w:t> </w:t>
      </w:r>
    </w:p>
    <w:p w14:paraId="000000D4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  <w:sz w:val="22"/>
          <w:szCs w:val="22"/>
        </w:rPr>
        <w:t>-Despliegue territorial de las acciones del proyecto (</w:t>
      </w:r>
      <w:r w:rsidRPr="002334A9">
        <w:rPr>
          <w:rFonts w:ascii="Arial" w:eastAsia="Spartan" w:hAnsi="Arial" w:cs="Arial"/>
          <w:i/>
          <w:color w:val="000000"/>
          <w:sz w:val="22"/>
          <w:szCs w:val="22"/>
        </w:rPr>
        <w:t>Geolocalización)</w:t>
      </w:r>
    </w:p>
    <w:p w14:paraId="000000D5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  <w:sz w:val="22"/>
          <w:szCs w:val="22"/>
        </w:rPr>
        <w:t> </w:t>
      </w:r>
    </w:p>
    <w:p w14:paraId="000000D6" w14:textId="77777777" w:rsidR="00E57EF2" w:rsidRPr="002334A9" w:rsidRDefault="00D470BE">
      <w:pPr>
        <w:spacing w:after="240"/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b/>
          <w:color w:val="000000"/>
          <w:sz w:val="22"/>
          <w:szCs w:val="22"/>
        </w:rPr>
        <w:t>7. OBJETIVOS</w:t>
      </w:r>
    </w:p>
    <w:p w14:paraId="000000D7" w14:textId="77777777" w:rsidR="00E57EF2" w:rsidRPr="002334A9" w:rsidRDefault="00D470BE">
      <w:pPr>
        <w:spacing w:after="240"/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</w:rPr>
        <w:t>-Objetivo General</w:t>
      </w:r>
    </w:p>
    <w:p w14:paraId="000000D8" w14:textId="60126A86" w:rsidR="00E57EF2" w:rsidRPr="002334A9" w:rsidRDefault="00D470BE">
      <w:pPr>
        <w:spacing w:after="240"/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Es uno y ayu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 xml:space="preserve">da a direccionar y delimitar qué se va a hacer con el proyecto. La definición </w:t>
      </w:r>
      <w:r w:rsidR="002334A9" w:rsidRPr="002334A9">
        <w:rPr>
          <w:rFonts w:ascii="Arial" w:eastAsia="Spartan" w:hAnsi="Arial" w:cs="Arial"/>
          <w:i/>
          <w:color w:val="000000"/>
          <w:sz w:val="20"/>
          <w:szCs w:val="20"/>
        </w:rPr>
        <w:t>del objetivo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 xml:space="preserve"> general surge del problema mismo, justifica el "para qué" y el "por qué" del proyecto, expresa deseos, anhelos, aspiraciones, intenciones, etc. Se define cualitativ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amente y engloba los objetivos específicos</w:t>
      </w:r>
    </w:p>
    <w:p w14:paraId="000000D9" w14:textId="77777777" w:rsidR="00E57EF2" w:rsidRPr="002334A9" w:rsidRDefault="00D470BE">
      <w:pPr>
        <w:ind w:right="100"/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</w:rPr>
        <w:t>-Objetivos Específicos</w:t>
      </w:r>
    </w:p>
    <w:p w14:paraId="000000DA" w14:textId="77777777" w:rsidR="00E57EF2" w:rsidRPr="002334A9" w:rsidRDefault="00D470BE">
      <w:pPr>
        <w:ind w:right="100"/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Surgen de la multiplicidad de causas que explican el problema principal. Por lo tanto, se desprenden del objetivo general y permiten su logro. Es importante, además, no confundir los objetivos específicos con las actividades</w:t>
      </w:r>
    </w:p>
    <w:p w14:paraId="000000DB" w14:textId="77777777" w:rsidR="00E57EF2" w:rsidRPr="002334A9" w:rsidRDefault="00D470BE">
      <w:pPr>
        <w:ind w:right="100"/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 </w:t>
      </w:r>
    </w:p>
    <w:p w14:paraId="000000DC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b/>
          <w:color w:val="000000"/>
          <w:sz w:val="22"/>
          <w:szCs w:val="22"/>
        </w:rPr>
        <w:t>8. DESCRIPCIÓN Y PLAN DE TRAB</w:t>
      </w:r>
      <w:r w:rsidRPr="002334A9">
        <w:rPr>
          <w:rFonts w:ascii="Arial" w:eastAsia="Spartan" w:hAnsi="Arial" w:cs="Arial"/>
          <w:b/>
          <w:color w:val="000000"/>
          <w:sz w:val="22"/>
          <w:szCs w:val="22"/>
        </w:rPr>
        <w:t>AJO DEL PROYECTO</w:t>
      </w:r>
    </w:p>
    <w:p w14:paraId="000000DD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  <w:sz w:val="22"/>
          <w:szCs w:val="22"/>
        </w:rPr>
        <w:t> </w:t>
      </w:r>
    </w:p>
    <w:p w14:paraId="000000DE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  <w:sz w:val="22"/>
          <w:szCs w:val="22"/>
        </w:rPr>
        <w:t>-</w:t>
      </w:r>
      <w:r w:rsidRPr="002334A9">
        <w:rPr>
          <w:rFonts w:ascii="Arial" w:eastAsia="Spartan" w:hAnsi="Arial" w:cs="Arial"/>
          <w:color w:val="000000"/>
        </w:rPr>
        <w:t>Descripción de la situación problema (no más de una carilla).</w:t>
      </w:r>
    </w:p>
    <w:p w14:paraId="000000DF" w14:textId="77777777" w:rsidR="00E57EF2" w:rsidRPr="002334A9" w:rsidRDefault="00D470BE">
      <w:pPr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¿Cuál es la situación actual en ese lugar y en esa población? ¿Por qué este problema es relevante? ¿Cuáles son las variables que intervienen en el problema? ¿Cómo afecta la n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o resolución del problema a la comunidad?</w:t>
      </w:r>
    </w:p>
    <w:p w14:paraId="000000E0" w14:textId="77777777" w:rsidR="00E57EF2" w:rsidRPr="002334A9" w:rsidRDefault="00D470BE">
      <w:pPr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Se espera que, para respetar el espíritu de la presente convocatoria, se realicen un diagnóstico participativo elaborado colectivamente con la población que participa en el proyecto.</w:t>
      </w:r>
    </w:p>
    <w:p w14:paraId="000000E1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  <w:sz w:val="22"/>
          <w:szCs w:val="22"/>
        </w:rPr>
        <w:t> </w:t>
      </w:r>
    </w:p>
    <w:p w14:paraId="000000E2" w14:textId="77777777" w:rsidR="00E57EF2" w:rsidRPr="002334A9" w:rsidRDefault="00D470BE">
      <w:pPr>
        <w:ind w:right="100"/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</w:rPr>
        <w:t>- Descripción Del Proyecto</w:t>
      </w:r>
    </w:p>
    <w:p w14:paraId="000000E3" w14:textId="77777777" w:rsidR="00E57EF2" w:rsidRPr="002334A9" w:rsidRDefault="00D470BE">
      <w:pPr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¿D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e qué se trata el proyecto? ¿Por qué es importante realizarlo? Describir brevemente la temática que se pretende abordar o problema al que se quiere aportar solución y las razones por las cuales es importante trabajar dicho problema.</w:t>
      </w:r>
    </w:p>
    <w:p w14:paraId="000000E4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  <w:sz w:val="22"/>
          <w:szCs w:val="22"/>
        </w:rPr>
        <w:t> </w:t>
      </w:r>
    </w:p>
    <w:p w14:paraId="000000E5" w14:textId="77777777" w:rsidR="00E57EF2" w:rsidRPr="002334A9" w:rsidRDefault="00D470BE">
      <w:pPr>
        <w:ind w:right="100"/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</w:rPr>
        <w:t>-Acciones</w:t>
      </w:r>
    </w:p>
    <w:p w14:paraId="000000E6" w14:textId="77777777" w:rsidR="00E57EF2" w:rsidRPr="002334A9" w:rsidRDefault="00D470BE">
      <w:pPr>
        <w:spacing w:after="200"/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Describir l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as acciones generales del proyecto para lograr cumplir los objetivos propuestos. Hay que atender a que las acciones propuestas puedan ser llevadas a cabo en el tiempo planificado, con los recursos económicos solicitados y con las personas involucradas</w:t>
      </w:r>
    </w:p>
    <w:p w14:paraId="000000E7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</w:rPr>
        <w:t>-Cua</w:t>
      </w:r>
      <w:r w:rsidRPr="002334A9">
        <w:rPr>
          <w:rFonts w:ascii="Arial" w:eastAsia="Spartan" w:hAnsi="Arial" w:cs="Arial"/>
          <w:color w:val="000000"/>
        </w:rPr>
        <w:t>dro lógico</w:t>
      </w:r>
    </w:p>
    <w:p w14:paraId="000000E8" w14:textId="77777777" w:rsidR="00E57EF2" w:rsidRPr="002334A9" w:rsidRDefault="00D470BE">
      <w:pPr>
        <w:ind w:right="100"/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lastRenderedPageBreak/>
        <w:t>Se debe completar el cuadro que aparece a continuación, entendiendo que para el logro de los objetivos específicos se deben realizar diversas actividades. Estas deben ser descriptas clara y brevemente asignando a uno o más responsables, menciona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ndo cuál será la estrategia de intervención o metodología a utilizar, y, de esta forma concretar un resultado que acerque el proyecto a la realización del objetivo.</w:t>
      </w:r>
    </w:p>
    <w:p w14:paraId="000000E9" w14:textId="77777777" w:rsidR="00E57EF2" w:rsidRPr="002334A9" w:rsidRDefault="00D470BE">
      <w:pPr>
        <w:ind w:right="100"/>
        <w:jc w:val="both"/>
        <w:rPr>
          <w:rFonts w:ascii="Arial" w:hAnsi="Arial" w:cs="Arial"/>
          <w:sz w:val="20"/>
          <w:szCs w:val="20"/>
        </w:rPr>
      </w:pPr>
      <w:r w:rsidRPr="002334A9">
        <w:rPr>
          <w:rFonts w:ascii="Arial" w:eastAsia="Arial" w:hAnsi="Arial" w:cs="Arial"/>
          <w:color w:val="000000"/>
          <w:sz w:val="20"/>
          <w:szCs w:val="20"/>
        </w:rPr>
        <w:t> </w:t>
      </w:r>
    </w:p>
    <w:tbl>
      <w:tblPr>
        <w:tblStyle w:val="af8"/>
        <w:tblW w:w="92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6"/>
        <w:gridCol w:w="2595"/>
      </w:tblGrid>
      <w:tr w:rsidR="00E57EF2" w:rsidRPr="002334A9" w14:paraId="610FC052" w14:textId="77777777">
        <w:trPr>
          <w:trHeight w:val="267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A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0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</w:rPr>
              <w:t xml:space="preserve"> </w:t>
            </w: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>Objetivo específico 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B" w14:textId="77777777" w:rsidR="00E57EF2" w:rsidRPr="002334A9" w:rsidRDefault="00E57EF2">
            <w:pPr>
              <w:spacing w:line="360" w:lineRule="auto"/>
              <w:rPr>
                <w:rFonts w:ascii="Arial" w:eastAsia="Spartan" w:hAnsi="Arial" w:cs="Arial"/>
              </w:rPr>
            </w:pPr>
          </w:p>
        </w:tc>
      </w:tr>
      <w:tr w:rsidR="00E57EF2" w:rsidRPr="002334A9" w14:paraId="3451FAA2" w14:textId="77777777">
        <w:trPr>
          <w:trHeight w:val="1012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C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0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Actividades</w:t>
            </w:r>
          </w:p>
          <w:p w14:paraId="000000ED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0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>Indicar las actividades específicas que implementará el equipo de trabajo para lograr el objetivo específico.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E" w14:textId="77777777" w:rsidR="00E57EF2" w:rsidRPr="002334A9" w:rsidRDefault="00E57EF2">
            <w:pPr>
              <w:spacing w:line="360" w:lineRule="auto"/>
              <w:rPr>
                <w:rFonts w:ascii="Arial" w:eastAsia="Spartan" w:hAnsi="Arial" w:cs="Arial"/>
              </w:rPr>
            </w:pPr>
          </w:p>
        </w:tc>
      </w:tr>
      <w:tr w:rsidR="00E57EF2" w:rsidRPr="002334A9" w14:paraId="4808E175" w14:textId="77777777">
        <w:trPr>
          <w:trHeight w:val="915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F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0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Responsable/s y Colaboradores</w:t>
            </w:r>
          </w:p>
          <w:p w14:paraId="000000F0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0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>El o los responsables de la actividad pueden ser miembros del equipo de trabajo y/o de organizaciones /institucion</w:t>
            </w:r>
            <w:r w:rsidRPr="002334A9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>es.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1" w14:textId="77777777" w:rsidR="00E57EF2" w:rsidRPr="002334A9" w:rsidRDefault="00E57EF2">
            <w:pPr>
              <w:spacing w:line="360" w:lineRule="auto"/>
              <w:rPr>
                <w:rFonts w:ascii="Arial" w:eastAsia="Spartan" w:hAnsi="Arial" w:cs="Arial"/>
              </w:rPr>
            </w:pPr>
          </w:p>
        </w:tc>
      </w:tr>
      <w:tr w:rsidR="00E57EF2" w:rsidRPr="002334A9" w14:paraId="17BE1FB8" w14:textId="77777777">
        <w:trPr>
          <w:trHeight w:val="931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2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0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Estrategias de intervención</w:t>
            </w:r>
          </w:p>
          <w:p w14:paraId="000000F3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0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>Cómo y de qué modo se implementarán esas acciones en la comunidad o grupo.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4" w14:textId="77777777" w:rsidR="00E57EF2" w:rsidRPr="002334A9" w:rsidRDefault="00E57EF2">
            <w:pPr>
              <w:spacing w:line="360" w:lineRule="auto"/>
              <w:rPr>
                <w:rFonts w:ascii="Arial" w:eastAsia="Spartan" w:hAnsi="Arial" w:cs="Arial"/>
              </w:rPr>
            </w:pPr>
          </w:p>
        </w:tc>
      </w:tr>
      <w:tr w:rsidR="00E57EF2" w:rsidRPr="002334A9" w14:paraId="73D3A3FE" w14:textId="77777777">
        <w:trPr>
          <w:trHeight w:val="905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5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0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Resultados esperados</w:t>
            </w:r>
          </w:p>
          <w:p w14:paraId="000000F6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0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i/>
                <w:color w:val="000000"/>
                <w:sz w:val="20"/>
                <w:szCs w:val="20"/>
              </w:rPr>
              <w:t>Es el producto, efecto o resultado inmediato y directo que se espera de la actividad realizada.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7" w14:textId="77777777" w:rsidR="00E57EF2" w:rsidRPr="002334A9" w:rsidRDefault="00E57EF2">
            <w:pPr>
              <w:spacing w:line="360" w:lineRule="auto"/>
              <w:rPr>
                <w:rFonts w:ascii="Arial" w:eastAsia="Spartan" w:hAnsi="Arial" w:cs="Arial"/>
              </w:rPr>
            </w:pPr>
          </w:p>
        </w:tc>
      </w:tr>
      <w:tr w:rsidR="00E57EF2" w:rsidRPr="002334A9" w14:paraId="1947326C" w14:textId="77777777">
        <w:trPr>
          <w:trHeight w:val="354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8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0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Duración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9" w14:textId="77777777" w:rsidR="00E57EF2" w:rsidRPr="002334A9" w:rsidRDefault="00E57EF2">
            <w:pPr>
              <w:spacing w:line="360" w:lineRule="auto"/>
              <w:rPr>
                <w:rFonts w:ascii="Arial" w:eastAsia="Spartan" w:hAnsi="Arial" w:cs="Arial"/>
              </w:rPr>
            </w:pPr>
          </w:p>
        </w:tc>
      </w:tr>
      <w:tr w:rsidR="00E57EF2" w:rsidRPr="002334A9" w14:paraId="5B66297B" w14:textId="77777777">
        <w:trPr>
          <w:trHeight w:val="34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A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 xml:space="preserve">Costo estimado: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B" w14:textId="77777777" w:rsidR="00E57EF2" w:rsidRPr="002334A9" w:rsidRDefault="00E57EF2">
            <w:pPr>
              <w:spacing w:line="360" w:lineRule="auto"/>
              <w:rPr>
                <w:rFonts w:ascii="Arial" w:eastAsia="Spartan" w:hAnsi="Arial" w:cs="Arial"/>
              </w:rPr>
            </w:pPr>
          </w:p>
        </w:tc>
      </w:tr>
    </w:tbl>
    <w:p w14:paraId="000000FC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2334A9">
        <w:rPr>
          <w:rFonts w:ascii="Arial" w:eastAsia="Spartan" w:hAnsi="Arial" w:cs="Arial"/>
          <w:color w:val="000000"/>
          <w:sz w:val="20"/>
          <w:szCs w:val="20"/>
        </w:rPr>
        <w:t>*(Repetir por cada uno de los objetivos específicos)</w:t>
      </w:r>
    </w:p>
    <w:p w14:paraId="000000FD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Spartan" w:hAnsi="Arial" w:cs="Arial"/>
          <w:color w:val="000000"/>
        </w:rPr>
      </w:pPr>
      <w:r w:rsidRPr="002334A9">
        <w:rPr>
          <w:rFonts w:ascii="Arial" w:eastAsia="Spartan" w:hAnsi="Arial" w:cs="Arial"/>
          <w:b/>
          <w:color w:val="000000"/>
        </w:rPr>
        <w:t>9. CRONOGRAMA DE ACTIVIDADES  </w:t>
      </w:r>
    </w:p>
    <w:p w14:paraId="000000FE" w14:textId="77777777" w:rsidR="00E57EF2" w:rsidRPr="002334A9" w:rsidRDefault="00D470B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Consignar las actividades en orden cronológico (hasta doce meses).</w:t>
      </w:r>
    </w:p>
    <w:tbl>
      <w:tblPr>
        <w:tblStyle w:val="af9"/>
        <w:tblW w:w="92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627"/>
        <w:gridCol w:w="627"/>
        <w:gridCol w:w="626"/>
        <w:gridCol w:w="626"/>
        <w:gridCol w:w="626"/>
        <w:gridCol w:w="626"/>
        <w:gridCol w:w="626"/>
        <w:gridCol w:w="626"/>
        <w:gridCol w:w="626"/>
        <w:gridCol w:w="659"/>
        <w:gridCol w:w="659"/>
        <w:gridCol w:w="659"/>
      </w:tblGrid>
      <w:tr w:rsidR="00E57EF2" w:rsidRPr="002334A9" w14:paraId="79524220" w14:textId="77777777">
        <w:trPr>
          <w:trHeight w:val="76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Actividad (detalle)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Mes 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Mes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Mes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Mes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4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Mes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5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Mes 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Mes 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Mes 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Mes 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Mes 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Mes 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B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b/>
                <w:color w:val="000000"/>
                <w:sz w:val="20"/>
                <w:szCs w:val="20"/>
              </w:rPr>
              <w:t>Mes 12</w:t>
            </w:r>
          </w:p>
        </w:tc>
      </w:tr>
      <w:tr w:rsidR="00E57EF2" w:rsidRPr="002334A9" w14:paraId="63BFBBC9" w14:textId="77777777">
        <w:trPr>
          <w:trHeight w:val="58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C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Actividad 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E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F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7EF2" w:rsidRPr="002334A9" w14:paraId="4D93F917" w14:textId="77777777">
        <w:trPr>
          <w:trHeight w:val="58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Actividad 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C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7EF2" w:rsidRPr="002334A9" w14:paraId="40C7D6D9" w14:textId="77777777">
        <w:trPr>
          <w:trHeight w:val="58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Actividad 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0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1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7D1E6C2" w14:textId="77777777" w:rsidR="002334A9" w:rsidRDefault="002334A9">
      <w:pPr>
        <w:rPr>
          <w:rFonts w:ascii="Arial" w:eastAsia="Spartan" w:hAnsi="Arial" w:cs="Arial"/>
          <w:b/>
        </w:rPr>
      </w:pPr>
    </w:p>
    <w:p w14:paraId="00000141" w14:textId="1A7D667F" w:rsidR="00E57EF2" w:rsidRPr="002334A9" w:rsidRDefault="00D470BE">
      <w:pPr>
        <w:rPr>
          <w:rFonts w:ascii="Arial" w:eastAsia="Spartan" w:hAnsi="Arial" w:cs="Arial"/>
          <w:b/>
        </w:rPr>
      </w:pPr>
      <w:r w:rsidRPr="002334A9">
        <w:rPr>
          <w:rFonts w:ascii="Arial" w:eastAsia="Spartan" w:hAnsi="Arial" w:cs="Arial"/>
          <w:b/>
        </w:rPr>
        <w:t>10.</w:t>
      </w:r>
      <w:r w:rsidRPr="002334A9">
        <w:rPr>
          <w:rFonts w:ascii="Arial" w:hAnsi="Arial" w:cs="Arial"/>
          <w:b/>
        </w:rPr>
        <w:t xml:space="preserve"> </w:t>
      </w:r>
      <w:r w:rsidRPr="002334A9">
        <w:rPr>
          <w:rFonts w:ascii="Arial" w:eastAsia="Spartan" w:hAnsi="Arial" w:cs="Arial"/>
          <w:b/>
        </w:rPr>
        <w:t>SOSTENIBILIDAD DE LAS ACCIONES A FUTURO</w:t>
      </w:r>
    </w:p>
    <w:p w14:paraId="00000142" w14:textId="77777777" w:rsidR="00E57EF2" w:rsidRPr="002334A9" w:rsidRDefault="00E57EF2">
      <w:pPr>
        <w:rPr>
          <w:rFonts w:ascii="Arial" w:eastAsia="Spartan" w:hAnsi="Arial" w:cs="Arial"/>
          <w:b/>
        </w:rPr>
      </w:pPr>
    </w:p>
    <w:p w14:paraId="00000143" w14:textId="77777777" w:rsidR="00E57EF2" w:rsidRPr="002334A9" w:rsidRDefault="00D470BE">
      <w:pPr>
        <w:ind w:right="100"/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Evaluar la posibilidad de continuidad en el tiempo del proyecto por autogestión una vez retirada la acción directa de la Universidad.</w:t>
      </w:r>
    </w:p>
    <w:p w14:paraId="00000144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  <w:sz w:val="22"/>
          <w:szCs w:val="22"/>
        </w:rPr>
        <w:t> </w:t>
      </w:r>
    </w:p>
    <w:p w14:paraId="00000145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b/>
          <w:color w:val="000000"/>
          <w:sz w:val="22"/>
          <w:szCs w:val="22"/>
        </w:rPr>
        <w:lastRenderedPageBreak/>
        <w:t xml:space="preserve">11. PLAN DE FORMACIÓN PARA LOS ESTUDIANTES </w:t>
      </w:r>
      <w:r w:rsidRPr="002334A9">
        <w:rPr>
          <w:rFonts w:ascii="Arial" w:eastAsia="Spartan" w:hAnsi="Arial" w:cs="Arial"/>
          <w:color w:val="000000"/>
          <w:sz w:val="22"/>
          <w:szCs w:val="22"/>
        </w:rPr>
        <w:t> </w:t>
      </w:r>
    </w:p>
    <w:p w14:paraId="00000146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i/>
          <w:color w:val="000000"/>
          <w:sz w:val="22"/>
          <w:szCs w:val="22"/>
        </w:rPr>
        <w:t> </w:t>
      </w:r>
    </w:p>
    <w:p w14:paraId="00000147" w14:textId="77777777" w:rsidR="00E57EF2" w:rsidRPr="002334A9" w:rsidRDefault="00D470BE">
      <w:pPr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Describir las actividades de formación destinadas a los estudiantes espec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ificando las herramientas teóricas y/o prácticas que se pretende que adquieran y la manera en que se evaluará el desarrollo del plan durante la ejecución del proyecto.</w:t>
      </w:r>
    </w:p>
    <w:p w14:paraId="00000148" w14:textId="77777777" w:rsidR="00E57EF2" w:rsidRPr="002334A9" w:rsidRDefault="00D470BE">
      <w:pPr>
        <w:spacing w:before="240" w:after="240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  <w:sz w:val="22"/>
          <w:szCs w:val="22"/>
        </w:rPr>
        <w:t> </w:t>
      </w:r>
      <w:r w:rsidRPr="002334A9">
        <w:rPr>
          <w:rFonts w:ascii="Arial" w:eastAsia="Spartan" w:hAnsi="Arial" w:cs="Arial"/>
          <w:b/>
          <w:color w:val="000000"/>
          <w:sz w:val="22"/>
          <w:szCs w:val="22"/>
        </w:rPr>
        <w:t>12. COMPROMISOS ASUMIDOS POR LAS OTRAS INSTITUCIONES</w:t>
      </w:r>
    </w:p>
    <w:p w14:paraId="00000149" w14:textId="77777777" w:rsidR="00E57EF2" w:rsidRPr="002334A9" w:rsidRDefault="00D470BE">
      <w:pPr>
        <w:spacing w:after="200"/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Indicar los compromisos que las in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 xml:space="preserve">stituciones </w:t>
      </w:r>
      <w:proofErr w:type="spellStart"/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co</w:t>
      </w:r>
      <w:proofErr w:type="spellEnd"/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 xml:space="preserve"> participantes asumen para la ejecución del proyecto. Agregar antecedentes, si correspondiera.</w:t>
      </w:r>
    </w:p>
    <w:p w14:paraId="0000014A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b/>
          <w:color w:val="000000"/>
          <w:sz w:val="22"/>
          <w:szCs w:val="22"/>
        </w:rPr>
        <w:t> </w:t>
      </w:r>
    </w:p>
    <w:p w14:paraId="0000014B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b/>
          <w:color w:val="000000"/>
          <w:sz w:val="22"/>
          <w:szCs w:val="22"/>
        </w:rPr>
        <w:t>13. BIBLIOGRAFÍA</w:t>
      </w:r>
    </w:p>
    <w:p w14:paraId="0000014C" w14:textId="77777777" w:rsidR="00E57EF2" w:rsidRPr="002334A9" w:rsidRDefault="00D470BE">
      <w:pPr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  <w:sz w:val="22"/>
          <w:szCs w:val="22"/>
        </w:rPr>
        <w:t> </w:t>
      </w:r>
    </w:p>
    <w:p w14:paraId="0000014D" w14:textId="77777777" w:rsidR="00E57EF2" w:rsidRPr="002334A9" w:rsidRDefault="00D470BE">
      <w:pPr>
        <w:spacing w:after="200"/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b/>
          <w:color w:val="000000"/>
          <w:sz w:val="22"/>
          <w:szCs w:val="22"/>
        </w:rPr>
        <w:t>14. FINANCIAMIENTO</w:t>
      </w:r>
    </w:p>
    <w:p w14:paraId="0000014E" w14:textId="77777777" w:rsidR="00E57EF2" w:rsidRPr="002334A9" w:rsidRDefault="00D470BE">
      <w:pPr>
        <w:spacing w:after="200"/>
        <w:jc w:val="both"/>
        <w:rPr>
          <w:rFonts w:ascii="Arial" w:eastAsia="Spartan" w:hAnsi="Arial" w:cs="Arial"/>
        </w:rPr>
      </w:pPr>
      <w:r w:rsidRPr="002334A9">
        <w:rPr>
          <w:rFonts w:ascii="Arial" w:eastAsia="Spartan" w:hAnsi="Arial" w:cs="Arial"/>
          <w:color w:val="000000"/>
          <w:sz w:val="22"/>
          <w:szCs w:val="22"/>
        </w:rPr>
        <w:t>-Recursos financieros del proyecto por actividad y por rubro</w:t>
      </w:r>
    </w:p>
    <w:p w14:paraId="0000014F" w14:textId="77777777" w:rsidR="00E57EF2" w:rsidRPr="002334A9" w:rsidRDefault="00D470BE">
      <w:pPr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El financiamiento requerido podrá alcanzar los siguientes rubros: movilidad, producción de materiales de trabajo o de difusión en distintos soportes y equipamiento. No se financiarán gastos recur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rentes (salarios, servicios permanentes, etc.). Los montos destinados a los rubros equipamiento para las mismas no podrán superar, en conjunto, el 20% del total solicitado.</w:t>
      </w:r>
    </w:p>
    <w:p w14:paraId="00000150" w14:textId="77777777" w:rsidR="00E57EF2" w:rsidRPr="002334A9" w:rsidRDefault="00D470BE">
      <w:pPr>
        <w:jc w:val="both"/>
        <w:rPr>
          <w:rFonts w:ascii="Arial" w:eastAsia="Spartan" w:hAnsi="Arial" w:cs="Arial"/>
          <w:sz w:val="20"/>
          <w:szCs w:val="20"/>
        </w:rPr>
      </w:pP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>La asignación de los recursos y la rendición de los mismos se establecerán mediante</w:t>
      </w:r>
      <w:r w:rsidRPr="002334A9">
        <w:rPr>
          <w:rFonts w:ascii="Arial" w:eastAsia="Spartan" w:hAnsi="Arial" w:cs="Arial"/>
          <w:i/>
          <w:color w:val="000000"/>
          <w:sz w:val="20"/>
          <w:szCs w:val="20"/>
        </w:rPr>
        <w:t xml:space="preserve"> la normativa vigente</w:t>
      </w:r>
    </w:p>
    <w:p w14:paraId="00000151" w14:textId="77777777" w:rsidR="00E57EF2" w:rsidRPr="002334A9" w:rsidRDefault="00E57E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</w:p>
    <w:tbl>
      <w:tblPr>
        <w:tblStyle w:val="afa"/>
        <w:tblW w:w="8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9"/>
        <w:gridCol w:w="4541"/>
        <w:gridCol w:w="1228"/>
      </w:tblGrid>
      <w:tr w:rsidR="00E57EF2" w:rsidRPr="002334A9" w14:paraId="4818B188" w14:textId="77777777"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>Rubro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>Monto</w:t>
            </w:r>
          </w:p>
        </w:tc>
      </w:tr>
      <w:tr w:rsidR="00E57EF2" w:rsidRPr="002334A9" w14:paraId="765F9C2C" w14:textId="77777777">
        <w:trPr>
          <w:trHeight w:val="420"/>
        </w:trPr>
        <w:tc>
          <w:tcPr>
            <w:tcW w:w="3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E57EF2" w:rsidRPr="002334A9" w:rsidRDefault="00E57EF2">
            <w:pP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>Bienes de consumo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7" w14:textId="77777777" w:rsidR="00E57EF2" w:rsidRPr="002334A9" w:rsidRDefault="00E57EF2">
            <w:pP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</w:tr>
      <w:tr w:rsidR="00E57EF2" w:rsidRPr="002334A9" w14:paraId="4CF74828" w14:textId="77777777">
        <w:trPr>
          <w:trHeight w:val="420"/>
        </w:trPr>
        <w:tc>
          <w:tcPr>
            <w:tcW w:w="3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 w14:textId="77777777" w:rsidR="00E57EF2" w:rsidRPr="002334A9" w:rsidRDefault="00E57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9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>Bienes de uso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77777777" w:rsidR="00E57EF2" w:rsidRPr="002334A9" w:rsidRDefault="00E57EF2">
            <w:pP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</w:tr>
      <w:tr w:rsidR="00E57EF2" w:rsidRPr="002334A9" w14:paraId="45981041" w14:textId="77777777">
        <w:trPr>
          <w:trHeight w:val="420"/>
        </w:trPr>
        <w:tc>
          <w:tcPr>
            <w:tcW w:w="3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77777777" w:rsidR="00E57EF2" w:rsidRPr="002334A9" w:rsidRDefault="00E57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C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>Servicios no personales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D" w14:textId="77777777" w:rsidR="00E57EF2" w:rsidRPr="002334A9" w:rsidRDefault="00E57EF2">
            <w:pP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</w:tr>
      <w:tr w:rsidR="00E57EF2" w:rsidRPr="002334A9" w14:paraId="75B472C3" w14:textId="77777777">
        <w:trPr>
          <w:trHeight w:val="420"/>
        </w:trPr>
        <w:tc>
          <w:tcPr>
            <w:tcW w:w="3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77777777" w:rsidR="00E57EF2" w:rsidRPr="002334A9" w:rsidRDefault="00E57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>Equipamiento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E57EF2" w:rsidRPr="002334A9" w:rsidRDefault="00E57EF2">
            <w:pP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</w:tr>
      <w:tr w:rsidR="00E57EF2" w:rsidRPr="002334A9" w14:paraId="26A3AB49" w14:textId="77777777">
        <w:trPr>
          <w:trHeight w:val="420"/>
        </w:trPr>
        <w:tc>
          <w:tcPr>
            <w:tcW w:w="3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E57EF2" w:rsidRPr="002334A9" w:rsidRDefault="00E57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3" w14:textId="77777777" w:rsidR="00E57EF2" w:rsidRPr="002334A9" w:rsidRDefault="00E57EF2">
            <w:pP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</w:tr>
      <w:tr w:rsidR="00E57EF2" w:rsidRPr="002334A9" w14:paraId="6FEEE084" w14:textId="77777777"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E57EF2" w:rsidRPr="002334A9" w:rsidRDefault="00D4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0"/>
                <w:szCs w:val="20"/>
              </w:rPr>
            </w:pPr>
            <w:proofErr w:type="gramStart"/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2334A9">
              <w:rPr>
                <w:rFonts w:ascii="Arial" w:eastAsia="Spartan" w:hAnsi="Arial" w:cs="Arial"/>
                <w:color w:val="000000"/>
                <w:sz w:val="20"/>
                <w:szCs w:val="20"/>
              </w:rPr>
              <w:t xml:space="preserve"> actividad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E57EF2" w:rsidRPr="002334A9" w:rsidRDefault="00E57EF2">
            <w:pP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E57EF2" w:rsidRPr="002334A9" w:rsidRDefault="00E57EF2">
            <w:pPr>
              <w:spacing w:line="276" w:lineRule="auto"/>
              <w:rPr>
                <w:rFonts w:ascii="Arial" w:eastAsia="Spartan" w:hAnsi="Arial" w:cs="Arial"/>
                <w:sz w:val="20"/>
                <w:szCs w:val="20"/>
              </w:rPr>
            </w:pPr>
          </w:p>
        </w:tc>
      </w:tr>
    </w:tbl>
    <w:p w14:paraId="00000167" w14:textId="77777777" w:rsidR="00E57EF2" w:rsidRPr="002334A9" w:rsidRDefault="00E57EF2">
      <w:pPr>
        <w:spacing w:line="360" w:lineRule="auto"/>
        <w:rPr>
          <w:rFonts w:ascii="Arial" w:eastAsia="Spartan" w:hAnsi="Arial" w:cs="Arial"/>
        </w:rPr>
      </w:pPr>
    </w:p>
    <w:p w14:paraId="00000168" w14:textId="77777777" w:rsidR="00E57EF2" w:rsidRPr="002334A9" w:rsidRDefault="00E57EF2">
      <w:pPr>
        <w:spacing w:after="200" w:line="276" w:lineRule="auto"/>
        <w:rPr>
          <w:rFonts w:ascii="Arial" w:eastAsia="Spartan" w:hAnsi="Arial" w:cs="Arial"/>
        </w:rPr>
      </w:pPr>
    </w:p>
    <w:sectPr w:rsidR="00E57EF2" w:rsidRPr="002334A9" w:rsidSect="002334A9">
      <w:headerReference w:type="default" r:id="rId8"/>
      <w:pgSz w:w="11906" w:h="16838"/>
      <w:pgMar w:top="579" w:right="567" w:bottom="851" w:left="2098" w:header="284" w:footer="709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E4723" w14:textId="77777777" w:rsidR="00D470BE" w:rsidRDefault="00D470BE">
      <w:r>
        <w:separator/>
      </w:r>
    </w:p>
  </w:endnote>
  <w:endnote w:type="continuationSeparator" w:id="0">
    <w:p w14:paraId="5B9B3F85" w14:textId="77777777" w:rsidR="00D470BE" w:rsidRDefault="00D4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arta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D42A0" w14:textId="77777777" w:rsidR="00D470BE" w:rsidRDefault="00D470BE">
      <w:r>
        <w:separator/>
      </w:r>
    </w:p>
  </w:footnote>
  <w:footnote w:type="continuationSeparator" w:id="0">
    <w:p w14:paraId="592EA023" w14:textId="77777777" w:rsidR="00D470BE" w:rsidRDefault="00D4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50D" w14:textId="77777777" w:rsidR="00E57EF2" w:rsidRDefault="00E57EF2">
    <w:pPr>
      <w:ind w:firstLine="142"/>
      <w:rPr>
        <w:rFonts w:ascii="Century Schoolbook" w:eastAsia="Century Schoolbook" w:hAnsi="Century Schoolbook" w:cs="Century Schoolbook"/>
        <w:sz w:val="18"/>
        <w:szCs w:val="18"/>
      </w:rPr>
    </w:pPr>
  </w:p>
  <w:p w14:paraId="0000050E" w14:textId="77777777" w:rsidR="00E57EF2" w:rsidRDefault="00D470BE">
    <w:r>
      <w:rPr>
        <w:rFonts w:ascii="Century Schoolbook" w:eastAsia="Century Schoolbook" w:hAnsi="Century Schoolbook" w:cs="Century Schoolbook"/>
        <w:noProof/>
        <w:sz w:val="18"/>
        <w:szCs w:val="18"/>
      </w:rPr>
      <w:drawing>
        <wp:inline distT="0" distB="0" distL="0" distR="0">
          <wp:extent cx="1828800" cy="457200"/>
          <wp:effectExtent l="0" t="0" r="0" b="0"/>
          <wp:docPr id="7" name="image2.jpg" descr="UNAJ-Logo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J-Logo-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50F" w14:textId="77777777" w:rsidR="00E57EF2" w:rsidRDefault="00E57EF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B60E3"/>
    <w:multiLevelType w:val="multilevel"/>
    <w:tmpl w:val="48821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DA5163"/>
    <w:multiLevelType w:val="multilevel"/>
    <w:tmpl w:val="05666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8B7E25"/>
    <w:multiLevelType w:val="multilevel"/>
    <w:tmpl w:val="40348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D31277D"/>
    <w:multiLevelType w:val="multilevel"/>
    <w:tmpl w:val="403A677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50F3D"/>
    <w:multiLevelType w:val="multilevel"/>
    <w:tmpl w:val="7D42B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0987829"/>
    <w:multiLevelType w:val="multilevel"/>
    <w:tmpl w:val="14463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2F6D40"/>
    <w:multiLevelType w:val="multilevel"/>
    <w:tmpl w:val="DEE6A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F2"/>
    <w:rsid w:val="002334A9"/>
    <w:rsid w:val="00D470BE"/>
    <w:rsid w:val="00E5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77B6"/>
  <w15:docId w15:val="{3ABBAF6D-DC00-4D89-AAEF-2F8B3806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1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400" w:after="120" w:line="276" w:lineRule="auto"/>
      <w:contextualSpacing/>
      <w:outlineLvl w:val="0"/>
    </w:pPr>
    <w:rPr>
      <w:rFonts w:ascii="Century Schoolbook" w:eastAsia="Arial" w:hAnsi="Century Schoolbook" w:cs="Arial"/>
      <w:i/>
      <w:color w:val="000000"/>
      <w:sz w:val="40"/>
      <w:szCs w:val="40"/>
      <w:u w:val="single"/>
      <w:lang w:val="es-AR" w:eastAsia="es-AR"/>
    </w:rPr>
  </w:style>
  <w:style w:type="paragraph" w:styleId="Ttulo2">
    <w:name w:val="heading 2"/>
    <w:basedOn w:val="Normal"/>
    <w:next w:val="Normal"/>
    <w:uiPriority w:val="9"/>
    <w:unhideWhenUsed/>
    <w:qFormat/>
    <w:rsid w:val="003F7A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ar"/>
    <w:uiPriority w:val="9"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1"/>
    <w:next w:val="Normal1"/>
    <w:link w:val="Ttulo5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3F7A13"/>
  </w:style>
  <w:style w:type="character" w:customStyle="1" w:styleId="WW-Absatz-Standardschriftart">
    <w:name w:val="WW-Absatz-Standardschriftart"/>
    <w:rsid w:val="003F7A13"/>
  </w:style>
  <w:style w:type="character" w:customStyle="1" w:styleId="Fuentedeprrafopredeter1">
    <w:name w:val="Fuente de párrafo predeter.1"/>
    <w:rsid w:val="003F7A13"/>
  </w:style>
  <w:style w:type="character" w:customStyle="1" w:styleId="EncabezadoCar">
    <w:name w:val="Encabezado Car"/>
    <w:rsid w:val="003F7A13"/>
    <w:rPr>
      <w:sz w:val="24"/>
      <w:szCs w:val="24"/>
    </w:rPr>
  </w:style>
  <w:style w:type="character" w:customStyle="1" w:styleId="PiedepginaCar">
    <w:name w:val="Pie de página Car"/>
    <w:uiPriority w:val="99"/>
    <w:rsid w:val="003F7A13"/>
    <w:rPr>
      <w:sz w:val="24"/>
      <w:szCs w:val="24"/>
    </w:rPr>
  </w:style>
  <w:style w:type="character" w:customStyle="1" w:styleId="TextodegloboCar">
    <w:name w:val="Texto de globo Car"/>
    <w:uiPriority w:val="99"/>
    <w:rsid w:val="003F7A13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3F7A13"/>
    <w:rPr>
      <w:rFonts w:ascii="Arial" w:hAnsi="Arial" w:cs="Arial"/>
      <w:b/>
      <w:bCs/>
      <w:i/>
      <w:iCs/>
      <w:sz w:val="28"/>
      <w:szCs w:val="28"/>
    </w:rPr>
  </w:style>
  <w:style w:type="character" w:customStyle="1" w:styleId="TextoindependienteCar">
    <w:name w:val="Texto independiente Car"/>
    <w:basedOn w:val="Fuentedeprrafopredeter1"/>
    <w:rsid w:val="003F7A13"/>
  </w:style>
  <w:style w:type="character" w:customStyle="1" w:styleId="Sangra3detindependienteCar">
    <w:name w:val="Sangría 3 de t. independiente Car"/>
    <w:rsid w:val="003F7A13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3F7A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rsid w:val="003F7A13"/>
    <w:pPr>
      <w:spacing w:after="120"/>
    </w:pPr>
    <w:rPr>
      <w:sz w:val="20"/>
      <w:szCs w:val="20"/>
    </w:rPr>
  </w:style>
  <w:style w:type="paragraph" w:styleId="Lista">
    <w:name w:val="List"/>
    <w:basedOn w:val="Textoindependiente"/>
    <w:rsid w:val="003F7A13"/>
    <w:rPr>
      <w:rFonts w:cs="Tahoma"/>
    </w:rPr>
  </w:style>
  <w:style w:type="paragraph" w:customStyle="1" w:styleId="Etiqueta">
    <w:name w:val="Etiqueta"/>
    <w:basedOn w:val="Normal"/>
    <w:rsid w:val="003F7A1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7A13"/>
    <w:pPr>
      <w:suppressLineNumbers/>
    </w:pPr>
    <w:rPr>
      <w:rFonts w:cs="Tahoma"/>
    </w:rPr>
  </w:style>
  <w:style w:type="paragraph" w:styleId="Encabezado">
    <w:name w:val="header"/>
    <w:basedOn w:val="Normal"/>
    <w:rsid w:val="003F7A13"/>
  </w:style>
  <w:style w:type="paragraph" w:styleId="Piedepgina">
    <w:name w:val="footer"/>
    <w:basedOn w:val="Normal"/>
    <w:uiPriority w:val="99"/>
    <w:rsid w:val="003F7A13"/>
  </w:style>
  <w:style w:type="paragraph" w:styleId="Textodeglobo">
    <w:name w:val="Balloon Text"/>
    <w:basedOn w:val="Normal"/>
    <w:uiPriority w:val="99"/>
    <w:rsid w:val="003F7A13"/>
    <w:rPr>
      <w:rFonts w:ascii="Tahoma" w:hAnsi="Tahoma" w:cs="Tahoma"/>
      <w:sz w:val="16"/>
      <w:szCs w:val="16"/>
    </w:rPr>
  </w:style>
  <w:style w:type="paragraph" w:customStyle="1" w:styleId="TextoindependienteTeoremaTexto">
    <w:name w:val="Texto independiente.Teorema Texto"/>
    <w:basedOn w:val="Normal"/>
    <w:rsid w:val="003F7A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3F7A13"/>
    <w:pPr>
      <w:spacing w:after="120"/>
      <w:ind w:left="283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3F7A13"/>
    <w:pPr>
      <w:spacing w:line="480" w:lineRule="auto"/>
      <w:ind w:firstLine="709"/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A713D4"/>
    <w:pPr>
      <w:suppressAutoHyphens w:val="0"/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713D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60BD"/>
    <w:pPr>
      <w:suppressAutoHyphens w:val="0"/>
      <w:ind w:left="708"/>
    </w:pPr>
    <w:rPr>
      <w:rFonts w:ascii="Arial" w:hAnsi="Arial"/>
      <w:sz w:val="20"/>
      <w:szCs w:val="20"/>
      <w:lang w:val="en-US" w:eastAsia="en-US"/>
    </w:rPr>
  </w:style>
  <w:style w:type="paragraph" w:customStyle="1" w:styleId="Normal1">
    <w:name w:val="Normal1"/>
    <w:rsid w:val="00464EBE"/>
    <w:rPr>
      <w:color w:val="000000"/>
    </w:rPr>
  </w:style>
  <w:style w:type="paragraph" w:styleId="Mapadeldocumento">
    <w:name w:val="Document Map"/>
    <w:basedOn w:val="Normal"/>
    <w:semiHidden/>
    <w:rsid w:val="00330F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42638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3112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112A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character" w:customStyle="1" w:styleId="Ttulo4Car">
    <w:name w:val="Título 4 Car"/>
    <w:basedOn w:val="Fuentedeprrafopredeter"/>
    <w:link w:val="Ttulo4"/>
    <w:rsid w:val="000940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09403D"/>
    <w:rPr>
      <w:b/>
      <w:bCs/>
    </w:rPr>
  </w:style>
  <w:style w:type="paragraph" w:customStyle="1" w:styleId="m7347564150591797791ydp32257198msonormal">
    <w:name w:val="m_7347564150591797791ydp32257198msonormal"/>
    <w:basedOn w:val="Normal"/>
    <w:rsid w:val="00080B42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7B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7B47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F7B47"/>
    <w:rPr>
      <w:vertAlign w:val="superscript"/>
    </w:rPr>
  </w:style>
  <w:style w:type="paragraph" w:customStyle="1" w:styleId="Normal2">
    <w:name w:val="Normal2"/>
    <w:rsid w:val="009229B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</w:rPr>
  </w:style>
  <w:style w:type="character" w:customStyle="1" w:styleId="Ttulo1Car">
    <w:name w:val="Título 1 Car"/>
    <w:basedOn w:val="Fuentedeprrafopredeter"/>
    <w:link w:val="Ttulo1"/>
    <w:rsid w:val="00841AD3"/>
    <w:rPr>
      <w:rFonts w:ascii="Century Schoolbook" w:eastAsia="Arial" w:hAnsi="Century Schoolbook" w:cs="Arial"/>
      <w:i/>
      <w:color w:val="000000"/>
      <w:sz w:val="40"/>
      <w:szCs w:val="40"/>
      <w:u w:val="single"/>
    </w:rPr>
  </w:style>
  <w:style w:type="character" w:customStyle="1" w:styleId="Ttulo3Car">
    <w:name w:val="Título 3 Car"/>
    <w:basedOn w:val="Fuentedeprrafopredeter"/>
    <w:link w:val="Ttulo3"/>
    <w:rsid w:val="00841AD3"/>
    <w:rPr>
      <w:b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841AD3"/>
    <w:rPr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841AD3"/>
    <w:rPr>
      <w:b/>
      <w:color w:val="000000"/>
    </w:rPr>
  </w:style>
  <w:style w:type="character" w:customStyle="1" w:styleId="TtuloCar">
    <w:name w:val="Título Car"/>
    <w:basedOn w:val="Fuentedeprrafopredeter"/>
    <w:link w:val="Ttulo"/>
    <w:rsid w:val="00841AD3"/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841AD3"/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41AD3"/>
    <w:rPr>
      <w:color w:val="0000FF" w:themeColor="hyperlink"/>
      <w:u w:val="single"/>
    </w:rPr>
  </w:style>
  <w:style w:type="character" w:customStyle="1" w:styleId="apple-tab-span">
    <w:name w:val="apple-tab-span"/>
    <w:basedOn w:val="Fuentedeprrafopredeter"/>
    <w:rsid w:val="002F6F17"/>
  </w:style>
  <w:style w:type="table" w:customStyle="1" w:styleId="a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E2F3"/>
    </w:tc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a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8G45+95Ya9B8dLgw4C/v3XBGA==">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1044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CONEAU</dc:creator>
  <cp:lastModifiedBy>Leonardo</cp:lastModifiedBy>
  <cp:revision>2</cp:revision>
  <dcterms:created xsi:type="dcterms:W3CDTF">2020-10-18T23:12:00Z</dcterms:created>
  <dcterms:modified xsi:type="dcterms:W3CDTF">2020-10-18T23:12:00Z</dcterms:modified>
</cp:coreProperties>
</file>